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0CC69" w14:textId="20FF737A" w:rsidR="00AA15A4" w:rsidRDefault="00A130F8">
      <w:r>
        <w:t>Political Culture and basic beliefs</w:t>
      </w:r>
    </w:p>
    <w:p w14:paraId="02FDE198" w14:textId="7A9CAA2E" w:rsidR="00A130F8" w:rsidRDefault="00A130F8">
      <w:r>
        <w:t>Socialization</w:t>
      </w:r>
    </w:p>
    <w:p w14:paraId="5375CF35" w14:textId="416D0976" w:rsidR="00A130F8" w:rsidRDefault="00A130F8">
      <w:r>
        <w:t>Political Attitudes by gender, age, income, generation, political party</w:t>
      </w:r>
    </w:p>
    <w:p w14:paraId="0F10D50D" w14:textId="31B7931C" w:rsidR="00A130F8" w:rsidRDefault="00A130F8">
      <w:r>
        <w:t>Types of polling: tracking, exit polls, types of polling questions, random sampling, accuracy, uses of polling</w:t>
      </w:r>
    </w:p>
    <w:p w14:paraId="58BCDF3F" w14:textId="5AB1A4ED" w:rsidR="00A130F8" w:rsidRDefault="00A130F8">
      <w:r>
        <w:t>Ideological beliefs: republicans/conservatives,democrats/liberals, communists, socialists, libertarians, fascists</w:t>
      </w:r>
    </w:p>
    <w:p w14:paraId="6C10FF0C" w14:textId="7E1C6D17" w:rsidR="00A130F8" w:rsidRDefault="00A130F8">
      <w:r>
        <w:t>Party support by demographic group</w:t>
      </w:r>
    </w:p>
    <w:p w14:paraId="239207D0" w14:textId="6E6B1CE2" w:rsidR="00A130F8" w:rsidRDefault="00A130F8">
      <w:r>
        <w:t xml:space="preserve">Media: agenda setting, horse race coverage, consolidation among media corporations, </w:t>
      </w:r>
    </w:p>
    <w:p w14:paraId="1E400DD4" w14:textId="106297D8" w:rsidR="00A130F8" w:rsidRDefault="00A130F8">
      <w:r>
        <w:t xml:space="preserve">Interest Groups: elite vs pluralists vs traditional democratic theory, </w:t>
      </w:r>
      <w:r w:rsidR="00587417">
        <w:t>hyper pluralism</w:t>
      </w:r>
      <w:r>
        <w:t>,</w:t>
      </w:r>
      <w:r w:rsidR="00587417">
        <w:t xml:space="preserve"> iron triangles, </w:t>
      </w:r>
    </w:p>
    <w:p w14:paraId="7BF457FB" w14:textId="04E4D444" w:rsidR="00A130F8" w:rsidRDefault="00A130F8">
      <w:r>
        <w:t xml:space="preserve">Campaign Finance: bipartisan campaign finance reform, Citizens United, </w:t>
      </w:r>
    </w:p>
    <w:p w14:paraId="59AFEACD" w14:textId="3E076073" w:rsidR="00A130F8" w:rsidRDefault="00587417">
      <w:r>
        <w:t>Elections: Primaries and caucuses, frontloading, expansion of democracy, rise of partisanship, Electoral College, affect on campaign strategy, swing states, winner take all, criticisms of EC, examples of coalition building</w:t>
      </w:r>
    </w:p>
    <w:p w14:paraId="3C0BEDF9" w14:textId="73DC4AE0" w:rsidR="00587417" w:rsidRDefault="00587417">
      <w:r>
        <w:t>Voter turnout- what factors cause people to vote, how does voter turnout differ depending on the type of election, how does it compare to other democracies</w:t>
      </w:r>
    </w:p>
    <w:p w14:paraId="1B3C7D7F" w14:textId="1B8F9CBD" w:rsidR="00587417" w:rsidRDefault="00587417">
      <w:r>
        <w:t xml:space="preserve">Linkage institutions- political parties, interest groups, media, </w:t>
      </w:r>
    </w:p>
    <w:p w14:paraId="6F7CC338" w14:textId="6AE47F8F" w:rsidR="00587417" w:rsidRDefault="00587417">
      <w:r>
        <w:t>Foundations of Govt</w:t>
      </w:r>
    </w:p>
    <w:p w14:paraId="5AFE8DDA" w14:textId="5B62CA37" w:rsidR="00587417" w:rsidRDefault="00587417">
      <w:r>
        <w:t>Fed No 10 vs Brutus No 1</w:t>
      </w:r>
    </w:p>
    <w:p w14:paraId="77F4794B" w14:textId="3EBDE1FF" w:rsidR="00587417" w:rsidRDefault="00587417">
      <w:r>
        <w:t>Federalists vs Antifederalists</w:t>
      </w:r>
    </w:p>
    <w:p w14:paraId="1593D92B" w14:textId="08D3C176" w:rsidR="00587417" w:rsidRDefault="00587417">
      <w:r>
        <w:t>AOC vs CONSTITUTION</w:t>
      </w:r>
    </w:p>
    <w:p w14:paraId="3EB18989" w14:textId="456703F0" w:rsidR="00587417" w:rsidRDefault="00587417">
      <w:r>
        <w:t>Federalism: grants, dual vs cooperative, how do grants allow US govt to impose national standards, how can the national govt enforce US constitution: using mandates</w:t>
      </w:r>
    </w:p>
    <w:p w14:paraId="1ACC8A52" w14:textId="1C0EF584" w:rsidR="00587417" w:rsidRDefault="00587417"/>
    <w:p w14:paraId="04ED8EF1" w14:textId="22A7F2B9" w:rsidR="00587417" w:rsidRDefault="00587417">
      <w:r>
        <w:t>Congress</w:t>
      </w:r>
    </w:p>
    <w:p w14:paraId="20175EA1" w14:textId="67D8A74E" w:rsidR="00587417" w:rsidRDefault="00587417">
      <w:r>
        <w:t>Differences between House and Senate in powers and operations/rules/procedures, leadership structure</w:t>
      </w:r>
    </w:p>
    <w:p w14:paraId="7E92D920" w14:textId="2A02D627" w:rsidR="00587417" w:rsidRDefault="00587417">
      <w:r>
        <w:t>Committees – types and purpose</w:t>
      </w:r>
    </w:p>
    <w:p w14:paraId="0D9FA0DD" w14:textId="3441D615" w:rsidR="00587417" w:rsidRDefault="00587417">
      <w:r>
        <w:t>How a Bill Becomes A Law- differences between House and Senate, use of filibuster in Senate, use of rules committee in House</w:t>
      </w:r>
    </w:p>
    <w:p w14:paraId="5CBEBBF8" w14:textId="561FAF9B" w:rsidR="00587417" w:rsidRDefault="00587417">
      <w:r>
        <w:t xml:space="preserve">Baker v Carr, Shaw v Reno, gerrymandering, reapportionment, redistricting, </w:t>
      </w:r>
    </w:p>
    <w:p w14:paraId="18A0AA86" w14:textId="47C645E5" w:rsidR="00587417" w:rsidRDefault="00587417">
      <w:r>
        <w:t>Trustee vs delegate</w:t>
      </w:r>
    </w:p>
    <w:p w14:paraId="21155797" w14:textId="77777777" w:rsidR="00587417" w:rsidRDefault="00587417"/>
    <w:p w14:paraId="10822873" w14:textId="77777777" w:rsidR="00587417" w:rsidRDefault="00587417"/>
    <w:sectPr w:rsidR="0058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0F8"/>
    <w:rsid w:val="00587417"/>
    <w:rsid w:val="005E6F62"/>
    <w:rsid w:val="00A130F8"/>
    <w:rsid w:val="00AA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1304"/>
  <w15:chartTrackingRefBased/>
  <w15:docId w15:val="{9330ACFD-429D-4FA7-8BA8-E430BE52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A. LutmerPaulson</dc:creator>
  <cp:keywords/>
  <dc:description/>
  <cp:lastModifiedBy>Matthew A. LutmerPaulson</cp:lastModifiedBy>
  <cp:revision>1</cp:revision>
  <dcterms:created xsi:type="dcterms:W3CDTF">2022-01-12T16:30:00Z</dcterms:created>
  <dcterms:modified xsi:type="dcterms:W3CDTF">2022-01-12T16:55:00Z</dcterms:modified>
</cp:coreProperties>
</file>